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02" w:rsidRPr="001849AE" w:rsidRDefault="003C6C02" w:rsidP="003C6C02">
      <w:pPr>
        <w:ind w:left="5954"/>
        <w:jc w:val="right"/>
        <w:rPr>
          <w:shd w:val="clear" w:color="auto" w:fill="F3F3F3"/>
        </w:rPr>
      </w:pPr>
      <w:bookmarkStart w:id="0" w:name="_GoBack"/>
      <w:bookmarkEnd w:id="0"/>
      <w:r w:rsidRPr="001849AE">
        <w:rPr>
          <w:shd w:val="clear" w:color="auto" w:fill="F3F3F3"/>
        </w:rPr>
        <w:t>Приложение</w:t>
      </w:r>
    </w:p>
    <w:p w:rsidR="003C6C02" w:rsidRPr="001849AE" w:rsidRDefault="003C6C02" w:rsidP="003C6C02">
      <w:pPr>
        <w:ind w:left="5954"/>
        <w:jc w:val="right"/>
        <w:rPr>
          <w:shd w:val="clear" w:color="auto" w:fill="F3F3F3"/>
        </w:rPr>
      </w:pPr>
      <w:r w:rsidRPr="001849AE">
        <w:rPr>
          <w:shd w:val="clear" w:color="auto" w:fill="F3F3F3"/>
        </w:rPr>
        <w:t>к решению Собрания депутатов муниципального образования поселок Уренгой</w:t>
      </w:r>
    </w:p>
    <w:p w:rsidR="003C6C02" w:rsidRDefault="003C6C02" w:rsidP="003C6C02">
      <w:pPr>
        <w:ind w:left="5954"/>
        <w:jc w:val="right"/>
        <w:rPr>
          <w:shd w:val="clear" w:color="auto" w:fill="F3F3F3"/>
        </w:rPr>
      </w:pPr>
      <w:r w:rsidRPr="001849AE">
        <w:rPr>
          <w:shd w:val="clear" w:color="auto" w:fill="F3F3F3"/>
        </w:rPr>
        <w:t>от 26 декабря 2013 года № 68</w:t>
      </w:r>
    </w:p>
    <w:p w:rsidR="003C6C02" w:rsidRDefault="003C6C02" w:rsidP="003C6C02">
      <w:pPr>
        <w:jc w:val="right"/>
        <w:rPr>
          <w:shd w:val="clear" w:color="auto" w:fill="F3F3F3"/>
        </w:rPr>
      </w:pPr>
    </w:p>
    <w:p w:rsidR="003C6C02" w:rsidRDefault="003C6C02" w:rsidP="003C6C02">
      <w:pPr>
        <w:jc w:val="right"/>
        <w:rPr>
          <w:shd w:val="clear" w:color="auto" w:fill="F3F3F3"/>
        </w:rPr>
      </w:pPr>
    </w:p>
    <w:p w:rsidR="003C6C02" w:rsidRPr="001849AE" w:rsidRDefault="003C6C02" w:rsidP="003C6C02">
      <w:pPr>
        <w:jc w:val="right"/>
        <w:rPr>
          <w:shd w:val="clear" w:color="auto" w:fill="F3F3F3"/>
        </w:rPr>
      </w:pPr>
    </w:p>
    <w:p w:rsidR="003C6C02" w:rsidRDefault="003C6C02" w:rsidP="003C6C02">
      <w:pPr>
        <w:jc w:val="center"/>
        <w:rPr>
          <w:b/>
          <w:shd w:val="clear" w:color="auto" w:fill="F3F3F3"/>
        </w:rPr>
      </w:pPr>
      <w:r w:rsidRPr="001849AE">
        <w:rPr>
          <w:b/>
          <w:shd w:val="clear" w:color="auto" w:fill="F3F3F3"/>
        </w:rPr>
        <w:t xml:space="preserve">Отчет Председателя Собрания депутатов муниципального образования </w:t>
      </w:r>
    </w:p>
    <w:p w:rsidR="003C6C02" w:rsidRDefault="003C6C02" w:rsidP="003C6C02">
      <w:pPr>
        <w:jc w:val="center"/>
        <w:rPr>
          <w:b/>
          <w:shd w:val="clear" w:color="auto" w:fill="F3F3F3"/>
        </w:rPr>
      </w:pPr>
      <w:r w:rsidRPr="001849AE">
        <w:rPr>
          <w:b/>
          <w:shd w:val="clear" w:color="auto" w:fill="F3F3F3"/>
        </w:rPr>
        <w:t>поселок Уренгой о деятельности Собрания депутатов муниципального образования поселок Уренгой за 2013 год</w:t>
      </w:r>
    </w:p>
    <w:p w:rsidR="003C6C02" w:rsidRDefault="003C6C02" w:rsidP="003C6C02">
      <w:pPr>
        <w:jc w:val="center"/>
        <w:rPr>
          <w:b/>
          <w:shd w:val="clear" w:color="auto" w:fill="F3F3F3"/>
        </w:rPr>
      </w:pPr>
    </w:p>
    <w:p w:rsidR="003C6C02" w:rsidRPr="001849AE" w:rsidRDefault="003C6C02" w:rsidP="003C6C02">
      <w:pPr>
        <w:jc w:val="center"/>
        <w:rPr>
          <w:b/>
          <w:shd w:val="clear" w:color="auto" w:fill="F3F3F3"/>
        </w:rPr>
      </w:pP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 w:rsidRPr="00201B70">
        <w:rPr>
          <w:shd w:val="clear" w:color="auto" w:fill="F3F3F3"/>
        </w:rPr>
        <w:t xml:space="preserve">В период с </w:t>
      </w:r>
      <w:r>
        <w:rPr>
          <w:shd w:val="clear" w:color="auto" w:fill="F3F3F3"/>
        </w:rPr>
        <w:t>29</w:t>
      </w:r>
      <w:r w:rsidRPr="00201B70">
        <w:rPr>
          <w:shd w:val="clear" w:color="auto" w:fill="F3F3F3"/>
        </w:rPr>
        <w:t xml:space="preserve"> </w:t>
      </w:r>
      <w:r>
        <w:rPr>
          <w:shd w:val="clear" w:color="auto" w:fill="F3F3F3"/>
        </w:rPr>
        <w:t>октября</w:t>
      </w:r>
      <w:r w:rsidRPr="00201B70">
        <w:rPr>
          <w:shd w:val="clear" w:color="auto" w:fill="F3F3F3"/>
        </w:rPr>
        <w:t xml:space="preserve"> 20</w:t>
      </w:r>
      <w:r>
        <w:rPr>
          <w:shd w:val="clear" w:color="auto" w:fill="F3F3F3"/>
        </w:rPr>
        <w:t>12</w:t>
      </w:r>
      <w:r w:rsidRPr="00201B70">
        <w:rPr>
          <w:shd w:val="clear" w:color="auto" w:fill="F3F3F3"/>
        </w:rPr>
        <w:t xml:space="preserve"> года по сегодняшний день проведено </w:t>
      </w:r>
      <w:r>
        <w:rPr>
          <w:shd w:val="clear" w:color="auto" w:fill="F3F3F3"/>
        </w:rPr>
        <w:t>22</w:t>
      </w:r>
      <w:r w:rsidRPr="00201B70">
        <w:rPr>
          <w:shd w:val="clear" w:color="auto" w:fill="F3F3F3"/>
        </w:rPr>
        <w:t xml:space="preserve"> заседани</w:t>
      </w:r>
      <w:r>
        <w:rPr>
          <w:shd w:val="clear" w:color="auto" w:fill="F3F3F3"/>
        </w:rPr>
        <w:t>я.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 w:rsidRPr="00201B70">
        <w:rPr>
          <w:shd w:val="clear" w:color="auto" w:fill="F3F3F3"/>
        </w:rPr>
        <w:t xml:space="preserve">Было принято </w:t>
      </w:r>
      <w:r>
        <w:rPr>
          <w:shd w:val="clear" w:color="auto" w:fill="F3F3F3"/>
        </w:rPr>
        <w:t>69</w:t>
      </w:r>
      <w:r w:rsidRPr="00201B70">
        <w:rPr>
          <w:shd w:val="clear" w:color="auto" w:fill="F3F3F3"/>
        </w:rPr>
        <w:t xml:space="preserve"> решени</w:t>
      </w:r>
      <w:r>
        <w:rPr>
          <w:shd w:val="clear" w:color="auto" w:fill="F3F3F3"/>
        </w:rPr>
        <w:t>й Собрания депутатов</w:t>
      </w:r>
      <w:r w:rsidRPr="00201B70">
        <w:rPr>
          <w:shd w:val="clear" w:color="auto" w:fill="F3F3F3"/>
        </w:rPr>
        <w:t>.</w:t>
      </w:r>
    </w:p>
    <w:p w:rsidR="003C6C02" w:rsidRPr="00E94D8B" w:rsidRDefault="003C6C02" w:rsidP="003C6C02">
      <w:pPr>
        <w:ind w:firstLine="708"/>
        <w:jc w:val="both"/>
      </w:pPr>
      <w:r w:rsidRPr="00E94D8B">
        <w:t>Основополагающими нормативно-правовыми актами являются Устав муниципального образования поселок Уренгой и Регламент Собрания депутатов муниципального образования поселок Уренгой. Поэтому в целях приведения Устава в соответствие с действующим законодательством осуществлялась работа по ведению системного мониторинга изменений законодательства Российской Федерации, результаты корой выявили необходимость внесения изменений и дополнений в ряд статей Устава</w:t>
      </w:r>
      <w:r>
        <w:t>. Б</w:t>
      </w:r>
      <w:r w:rsidRPr="00E94D8B">
        <w:t xml:space="preserve">ыло принято </w:t>
      </w:r>
      <w:r>
        <w:t>3</w:t>
      </w:r>
      <w:r w:rsidRPr="00E94D8B">
        <w:t xml:space="preserve"> решения по внесению изменений и дополнений в Устав </w:t>
      </w:r>
      <w:r>
        <w:t xml:space="preserve">муниципального образования поселок Уренгой. Регламент Собрания депутатов муниципального образования поселок Уренгой принят в новой редакции решением Собрания депутатов муниципального образования поселок Уренгой от 07 февраля 2013 года № 19. </w:t>
      </w:r>
    </w:p>
    <w:p w:rsidR="003C6C02" w:rsidRDefault="003C6C02" w:rsidP="003C6C02">
      <w:pPr>
        <w:ind w:firstLine="708"/>
        <w:jc w:val="both"/>
      </w:pPr>
      <w:r>
        <w:t xml:space="preserve">По утверждению Соглашений о </w:t>
      </w:r>
      <w:r w:rsidRPr="00E94D8B">
        <w:t xml:space="preserve">передаче части </w:t>
      </w:r>
      <w:r>
        <w:t>п</w:t>
      </w:r>
      <w:r w:rsidRPr="00E94D8B">
        <w:t xml:space="preserve">олномочий </w:t>
      </w:r>
      <w:r>
        <w:t>между органами местного самоуправления по решению вопросов местного значения принято 4 решения.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 xml:space="preserve">Вопросы, выносимые в области экономики, а именно утверждения бюджета поселка, изменения в бюджет поселка, утверждение годового отчета об исполнении бюджета поселка принято 11 решений. 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 xml:space="preserve">По утверждению Прогнозного плана приватизации имущества муниципального образования поселок Уренгой и отчета о выполнении Прогнозного плана принято 4 решения. 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 w:rsidRPr="00C950FB">
        <w:rPr>
          <w:shd w:val="clear" w:color="auto" w:fill="F3F3F3"/>
        </w:rPr>
        <w:t>По социально-значимым вопросам принято 4 решения: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>1) от 28.06.2013 № 39 «Об утверждении Положения о группе народного контроля»;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>2) от 30.07.2013 № 42 «</w:t>
      </w:r>
      <w:r w:rsidRPr="000B444F">
        <w:t>О муниципальной поддержке социально ориентированных некоммерческих организаций в муниципальном образовании посел</w:t>
      </w:r>
      <w:r>
        <w:t>о</w:t>
      </w:r>
      <w:r w:rsidRPr="000B444F">
        <w:t>к Уренгой</w:t>
      </w:r>
      <w:r>
        <w:rPr>
          <w:shd w:val="clear" w:color="auto" w:fill="F3F3F3"/>
        </w:rPr>
        <w:t>»;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 xml:space="preserve">3) от 28.11.2013 № 59 </w:t>
      </w:r>
      <w:r w:rsidRPr="000B444F">
        <w:rPr>
          <w:shd w:val="clear" w:color="auto" w:fill="F3F3F3"/>
        </w:rPr>
        <w:t>«</w:t>
      </w:r>
      <w:r w:rsidRPr="000B444F">
        <w:t>О внесении изменений в решение Собрания депутатов муниципального образования поселок Уренгой от 12 ноября 2010 года № 213 «О налоге на имущество физических лиц в муниципаль</w:t>
      </w:r>
      <w:r>
        <w:t>ном образовании поселок Уренгой</w:t>
      </w:r>
      <w:r w:rsidRPr="000B444F">
        <w:rPr>
          <w:shd w:val="clear" w:color="auto" w:fill="F3F3F3"/>
        </w:rPr>
        <w:t>»;</w:t>
      </w:r>
    </w:p>
    <w:p w:rsidR="003C6C02" w:rsidRPr="000B444F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>4) от 26.12.2013 № 66 «Об утверждении Стратегии социально-экономического развития муниципального образования поселок Уренгой».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>В сфере управления муниципальным имуществом и земельным  вопросам принято 8 решений:</w:t>
      </w:r>
    </w:p>
    <w:p w:rsidR="003C6C02" w:rsidRPr="001A175F" w:rsidRDefault="003C6C02" w:rsidP="003C6C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 07.02.2013 № 22 «</w:t>
      </w:r>
      <w:r w:rsidRPr="001A175F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списания муниципального имущества муниципального образования поселок Уренгой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3C6C02" w:rsidRDefault="003C6C02" w:rsidP="003C6C02">
      <w:pPr>
        <w:ind w:firstLine="708"/>
        <w:jc w:val="both"/>
      </w:pPr>
      <w:r>
        <w:t>2) от 28.03.2013 № 31 «</w:t>
      </w:r>
      <w:r w:rsidRPr="001A175F">
        <w:t>О внесении изменений в Пр</w:t>
      </w:r>
      <w:r>
        <w:t>а</w:t>
      </w:r>
      <w:r w:rsidRPr="001A175F">
        <w:t>вила зе</w:t>
      </w:r>
      <w:r>
        <w:t>м</w:t>
      </w:r>
      <w:r w:rsidRPr="001A175F">
        <w:t>лепользования и застройки муниципального образования посело</w:t>
      </w:r>
      <w:r>
        <w:t>к</w:t>
      </w:r>
      <w:r w:rsidRPr="001A175F">
        <w:t xml:space="preserve"> Уренгой, утвержденных решением Собрания депутатов муниципального образования поселок Уренгой от 30 января 2009 года №74</w:t>
      </w:r>
      <w:r>
        <w:t>»;</w:t>
      </w:r>
    </w:p>
    <w:p w:rsidR="003C6C02" w:rsidRDefault="003C6C02" w:rsidP="003C6C02">
      <w:pPr>
        <w:ind w:firstLine="708"/>
        <w:jc w:val="both"/>
      </w:pPr>
      <w:r>
        <w:t>3) от 24.05.2013 № 38 «</w:t>
      </w:r>
      <w:r w:rsidRPr="001A175F">
        <w:t>О внесении изменений в Правила землепользования и застройки муниципального образования поселок Уренгой, утвержденных решением Собрания депутатов муниципального образования посел</w:t>
      </w:r>
      <w:r>
        <w:t>ок</w:t>
      </w:r>
      <w:r w:rsidRPr="001A175F">
        <w:t xml:space="preserve"> Уренгой от 30 января 2009 года №74</w:t>
      </w:r>
      <w:r>
        <w:t>»;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lastRenderedPageBreak/>
        <w:t>4) от 30.07.2013 № 41 «</w:t>
      </w:r>
      <w:r w:rsidRPr="00A368E0">
        <w:t>Об утверждении ставок арендной платы, коэффициентов для расчета арендной платы и порядка расчета арендной платы за использование земельных участков, находящихся в собственности муниципального образования поселок Уренгой</w:t>
      </w:r>
      <w:r>
        <w:t>»;</w:t>
      </w:r>
      <w:r w:rsidRPr="001A175F">
        <w:rPr>
          <w:shd w:val="clear" w:color="auto" w:fill="F3F3F3"/>
        </w:rPr>
        <w:t xml:space="preserve"> 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>5) от 30.07.2013 № 46 «</w:t>
      </w:r>
      <w:r w:rsidRPr="00A368E0">
        <w:t>О внесении изменений и дополнений в местные нормативы градостроительного проектирования городского поселения поселок Уренгой, утвержденные решением Собрания депутатов муниц</w:t>
      </w:r>
      <w:r>
        <w:t>и</w:t>
      </w:r>
      <w:r w:rsidRPr="00A368E0">
        <w:t>пального образования посел</w:t>
      </w:r>
      <w:r>
        <w:t>ок</w:t>
      </w:r>
      <w:r w:rsidRPr="00A368E0">
        <w:t xml:space="preserve"> </w:t>
      </w:r>
      <w:r>
        <w:t>У</w:t>
      </w:r>
      <w:r w:rsidRPr="00A368E0">
        <w:t>ренгой от 28.12.2010 года №224</w:t>
      </w:r>
      <w:r>
        <w:rPr>
          <w:shd w:val="clear" w:color="auto" w:fill="F3F3F3"/>
        </w:rPr>
        <w:t>»;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>6) от 29.08.2013 № 48 «</w:t>
      </w:r>
      <w:r w:rsidRPr="00A368E0">
        <w:t>О внесении изменений в Правила землепользования и застройки муниципального образования поселок Уренгой, утвержденных решением Собрания депутатов муниципального образования поселок Уренгой от 30 января 2009 года №74</w:t>
      </w:r>
      <w:r>
        <w:rPr>
          <w:shd w:val="clear" w:color="auto" w:fill="F3F3F3"/>
        </w:rPr>
        <w:t>»;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>7) от 31.10.2013 № 54 «</w:t>
      </w:r>
      <w:r w:rsidRPr="00A368E0">
        <w:t>О внесении изменений в местные нормативы градостроительного проектирова</w:t>
      </w:r>
      <w:r>
        <w:t>ния городс</w:t>
      </w:r>
      <w:r w:rsidRPr="00A368E0">
        <w:t>кого поселен</w:t>
      </w:r>
      <w:r>
        <w:t>ия</w:t>
      </w:r>
      <w:r w:rsidRPr="00A368E0">
        <w:t xml:space="preserve"> поселок Уренгой, утвержденные решением Собрания депутатов муниципал</w:t>
      </w:r>
      <w:r>
        <w:t>ьного образования поселок Уренг</w:t>
      </w:r>
      <w:r w:rsidRPr="00A368E0">
        <w:t>ой от28.12.2010 года №224</w:t>
      </w:r>
      <w:r>
        <w:rPr>
          <w:shd w:val="clear" w:color="auto" w:fill="F3F3F3"/>
        </w:rPr>
        <w:t>»;</w:t>
      </w:r>
    </w:p>
    <w:p w:rsidR="003C6C02" w:rsidRDefault="003C6C02" w:rsidP="003C6C02">
      <w:pPr>
        <w:autoSpaceDE w:val="0"/>
        <w:autoSpaceDN w:val="0"/>
        <w:adjustRightInd w:val="0"/>
        <w:ind w:firstLine="708"/>
        <w:jc w:val="both"/>
        <w:outlineLvl w:val="0"/>
        <w:rPr>
          <w:shd w:val="clear" w:color="auto" w:fill="F3F3F3"/>
        </w:rPr>
      </w:pPr>
      <w:r>
        <w:rPr>
          <w:shd w:val="clear" w:color="auto" w:fill="F3F3F3"/>
        </w:rPr>
        <w:t xml:space="preserve">8) от 15.11.2013 года </w:t>
      </w:r>
      <w:r w:rsidRPr="00A368E0">
        <w:rPr>
          <w:shd w:val="clear" w:color="auto" w:fill="F3F3F3"/>
        </w:rPr>
        <w:t>«</w:t>
      </w:r>
      <w:r w:rsidRPr="00A368E0">
        <w:t>О внесении изменений в решение Собрания депутатов от 19 декабря 2011 года № 275 «Об утверждении Положения о порядке управления и распоряжения имуществом, находящимся в муниципальной собственности поселка Уренгой»</w:t>
      </w:r>
      <w:r w:rsidRPr="00A368E0">
        <w:rPr>
          <w:shd w:val="clear" w:color="auto" w:fill="F3F3F3"/>
        </w:rPr>
        <w:t>.</w:t>
      </w:r>
    </w:p>
    <w:p w:rsidR="003C6C02" w:rsidRDefault="003C6C02" w:rsidP="003C6C02">
      <w:pPr>
        <w:autoSpaceDE w:val="0"/>
        <w:autoSpaceDN w:val="0"/>
        <w:adjustRightInd w:val="0"/>
        <w:jc w:val="both"/>
        <w:outlineLvl w:val="0"/>
        <w:rPr>
          <w:shd w:val="clear" w:color="auto" w:fill="F3F3F3"/>
        </w:rPr>
      </w:pPr>
      <w:r>
        <w:rPr>
          <w:shd w:val="clear" w:color="auto" w:fill="F3F3F3"/>
        </w:rPr>
        <w:tab/>
        <w:t>В сфере благоустройства и дорожной деятельности принято 4 решения:</w:t>
      </w:r>
    </w:p>
    <w:p w:rsidR="003C6C02" w:rsidRDefault="003C6C02" w:rsidP="003C6C02">
      <w:pPr>
        <w:autoSpaceDE w:val="0"/>
        <w:autoSpaceDN w:val="0"/>
        <w:adjustRightInd w:val="0"/>
        <w:jc w:val="both"/>
        <w:outlineLvl w:val="0"/>
        <w:rPr>
          <w:shd w:val="clear" w:color="auto" w:fill="F3F3F3"/>
        </w:rPr>
      </w:pPr>
      <w:r>
        <w:rPr>
          <w:shd w:val="clear" w:color="auto" w:fill="F3F3F3"/>
        </w:rPr>
        <w:tab/>
        <w:t>1) от 30.07.2013 № 43 «</w:t>
      </w:r>
      <w:r w:rsidRPr="000B444F">
        <w:t>Об утверждении положения о порядке принудительной эвакуации брошенных, бесхозяйных транспортных средств в муниц</w:t>
      </w:r>
      <w:r>
        <w:t>и</w:t>
      </w:r>
      <w:r w:rsidRPr="000B444F">
        <w:t>пальном образовании поселок Уренгой</w:t>
      </w:r>
      <w:r>
        <w:rPr>
          <w:shd w:val="clear" w:color="auto" w:fill="F3F3F3"/>
        </w:rPr>
        <w:t>»;</w:t>
      </w:r>
    </w:p>
    <w:p w:rsidR="003C6C02" w:rsidRDefault="003C6C02" w:rsidP="003C6C02">
      <w:pPr>
        <w:autoSpaceDE w:val="0"/>
        <w:autoSpaceDN w:val="0"/>
        <w:adjustRightInd w:val="0"/>
        <w:jc w:val="both"/>
        <w:outlineLvl w:val="0"/>
      </w:pPr>
      <w:r>
        <w:rPr>
          <w:sz w:val="20"/>
          <w:szCs w:val="20"/>
        </w:rPr>
        <w:tab/>
      </w:r>
      <w:r>
        <w:t>2) от 30.07.2013 № 44 «</w:t>
      </w:r>
      <w:r w:rsidRPr="000B444F">
        <w:t>Об утверждении положения о порядке выявления, переноса незаконно установленных объектов, сноса самовольных построек</w:t>
      </w:r>
      <w:r>
        <w:t>»;</w:t>
      </w:r>
    </w:p>
    <w:p w:rsidR="003C6C02" w:rsidRDefault="003C6C02" w:rsidP="003C6C02">
      <w:pPr>
        <w:autoSpaceDE w:val="0"/>
        <w:autoSpaceDN w:val="0"/>
        <w:adjustRightInd w:val="0"/>
        <w:jc w:val="both"/>
        <w:outlineLvl w:val="0"/>
      </w:pPr>
      <w:r>
        <w:tab/>
        <w:t>3) от 29.08.2013 № 47 «</w:t>
      </w:r>
      <w:r w:rsidRPr="000B444F">
        <w:t>Об утверждении Положения об организации сбора и вывоза бытовых отходов и мусора на территории муниципального образования поселок Уренгой</w:t>
      </w:r>
      <w:r>
        <w:t>»;</w:t>
      </w:r>
    </w:p>
    <w:p w:rsidR="003C6C02" w:rsidRPr="000B444F" w:rsidRDefault="003C6C02" w:rsidP="003C6C02">
      <w:pPr>
        <w:autoSpaceDE w:val="0"/>
        <w:autoSpaceDN w:val="0"/>
        <w:adjustRightInd w:val="0"/>
        <w:jc w:val="both"/>
        <w:outlineLvl w:val="0"/>
      </w:pPr>
      <w:r>
        <w:tab/>
        <w:t>4) от 31.10.2013 № 53 «</w:t>
      </w:r>
      <w:r w:rsidRPr="000B444F">
        <w:t>О создании дорожного фонда муни</w:t>
      </w:r>
      <w:r>
        <w:t>ци</w:t>
      </w:r>
      <w:r w:rsidRPr="000B444F">
        <w:t>пального образования поселок Уренгой</w:t>
      </w:r>
      <w:r>
        <w:t>».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>В сфере жилищной политики принято 1 решение: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>От 07.02.2013 № 23 «</w:t>
      </w:r>
      <w:r w:rsidRPr="00A368E0">
        <w:t>Об установлении размера дохода, приходящегося на каждого члена семьи, и стоимости имущества, находящегося в собственности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</w:t>
      </w:r>
      <w:r>
        <w:rPr>
          <w:b/>
        </w:rPr>
        <w:t>а</w:t>
      </w:r>
      <w:r>
        <w:rPr>
          <w:shd w:val="clear" w:color="auto" w:fill="F3F3F3"/>
        </w:rPr>
        <w:t>».</w:t>
      </w:r>
    </w:p>
    <w:p w:rsidR="003C6C02" w:rsidRPr="000B444F" w:rsidRDefault="003C6C02" w:rsidP="003C6C02">
      <w:pPr>
        <w:ind w:firstLine="708"/>
        <w:jc w:val="both"/>
        <w:rPr>
          <w:shd w:val="clear" w:color="auto" w:fill="F3F3F3"/>
        </w:rPr>
      </w:pPr>
      <w:r w:rsidRPr="000B444F">
        <w:rPr>
          <w:shd w:val="clear" w:color="auto" w:fill="F3F3F3"/>
        </w:rPr>
        <w:t xml:space="preserve">В сфере деятельности органов местного самоуправления принято </w:t>
      </w:r>
      <w:r>
        <w:rPr>
          <w:shd w:val="clear" w:color="auto" w:fill="F3F3F3"/>
        </w:rPr>
        <w:t>13</w:t>
      </w:r>
      <w:r w:rsidRPr="000B444F">
        <w:rPr>
          <w:shd w:val="clear" w:color="auto" w:fill="F3F3F3"/>
        </w:rPr>
        <w:t xml:space="preserve"> решений.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 xml:space="preserve">По деятельности Собрания депутатов муниципального образования поселок Уренгой принято 13 решений. </w:t>
      </w:r>
    </w:p>
    <w:p w:rsidR="003C6C02" w:rsidRDefault="003C6C02" w:rsidP="003C6C02">
      <w:pPr>
        <w:ind w:firstLine="708"/>
        <w:jc w:val="both"/>
        <w:rPr>
          <w:shd w:val="clear" w:color="auto" w:fill="F3F3F3"/>
        </w:rPr>
      </w:pPr>
      <w:r>
        <w:rPr>
          <w:shd w:val="clear" w:color="auto" w:fill="F3F3F3"/>
        </w:rPr>
        <w:t xml:space="preserve">5 решений Собрания депутатов муниципального образования поселок Уренгой признано утратившими силу. </w:t>
      </w:r>
    </w:p>
    <w:p w:rsidR="003C6C02" w:rsidRPr="00201B70" w:rsidRDefault="003C6C02" w:rsidP="003C6C02">
      <w:pPr>
        <w:ind w:firstLine="708"/>
        <w:jc w:val="both"/>
        <w:rPr>
          <w:u w:val="single"/>
        </w:rPr>
      </w:pPr>
      <w:r w:rsidRPr="00201B70">
        <w:rPr>
          <w:u w:val="single"/>
        </w:rPr>
        <w:t>Публичные слушания:</w:t>
      </w:r>
    </w:p>
    <w:p w:rsidR="003C6C02" w:rsidRDefault="003C6C02" w:rsidP="003C6C02">
      <w:pPr>
        <w:ind w:firstLine="708"/>
        <w:jc w:val="both"/>
      </w:pPr>
      <w:r>
        <w:t>12 ноября 2012 года были проведены публичные слушания на тему: «Внесение изменений в Устав муниципального образования поселок Уренгой, утвержденный решением Собрания депутатов муниципального образования поселок Уренгой от 15 декабря 2005 года № 7»;</w:t>
      </w:r>
    </w:p>
    <w:p w:rsidR="003C6C02" w:rsidRDefault="003C6C02" w:rsidP="003C6C02">
      <w:pPr>
        <w:ind w:firstLine="708"/>
        <w:jc w:val="both"/>
      </w:pPr>
      <w:r>
        <w:t>07 декабря 2012 года были проведены публичные слушания на тему: «Бюджет муниципального образования поселок Уренгой на 2013 год и плановый период 2014 и 2015 годов»;</w:t>
      </w:r>
    </w:p>
    <w:p w:rsidR="003C6C02" w:rsidRDefault="003C6C02" w:rsidP="003C6C02">
      <w:pPr>
        <w:ind w:firstLine="708"/>
        <w:jc w:val="both"/>
      </w:pPr>
      <w:r>
        <w:t xml:space="preserve">01 марта 2013 года были проведены публичные слушания на тему: </w:t>
      </w:r>
      <w:r w:rsidRPr="00F33A1F">
        <w:t>«</w:t>
      </w:r>
      <w:r>
        <w:t>Г</w:t>
      </w:r>
      <w:r w:rsidRPr="00F33A1F">
        <w:t>одового отчета об исполнении бюджета муниципального образования поселок Уренгой за 2012 год»</w:t>
      </w:r>
      <w:r>
        <w:t>;</w:t>
      </w:r>
    </w:p>
    <w:p w:rsidR="003C6C02" w:rsidRDefault="003C6C02" w:rsidP="003C6C02">
      <w:pPr>
        <w:ind w:firstLine="708"/>
        <w:jc w:val="both"/>
      </w:pPr>
      <w:r>
        <w:t>08 апреля 2013 года были проведены публичные слушания на тему: «Внесение изменений в Устав муниципального образования поселок Уренгой, утвержденный решением Собрания депутатов муниципального образования поселок Уренгой от 15 декабря 2005 года № 7»;</w:t>
      </w:r>
    </w:p>
    <w:p w:rsidR="003C6C02" w:rsidRDefault="003C6C02" w:rsidP="003C6C02">
      <w:pPr>
        <w:ind w:firstLine="708"/>
        <w:jc w:val="both"/>
      </w:pPr>
      <w:r>
        <w:lastRenderedPageBreak/>
        <w:t>02 сентября 2013 года были проведены публичные слушания на тему: «Внесение изменений в Устав муниципального образования поселок Уренгой, утвержденный решением Собрания депутатов муниципального образования поселок Уренгой от 15 декабря 2005 года № 7»;</w:t>
      </w:r>
    </w:p>
    <w:p w:rsidR="003C6C02" w:rsidRDefault="003C6C02" w:rsidP="003C6C02">
      <w:pPr>
        <w:ind w:firstLine="708"/>
        <w:jc w:val="both"/>
      </w:pPr>
      <w:r>
        <w:t>09 декабря 2013 года были проведены публичные слушания на тему: «Бюджет муниципального образования поселок Уренгой на 2014 года и на плановый период 2015 и 2016 годов»;</w:t>
      </w:r>
    </w:p>
    <w:p w:rsidR="003C6C02" w:rsidRDefault="003C6C02" w:rsidP="003C6C02">
      <w:pPr>
        <w:ind w:firstLine="708"/>
        <w:jc w:val="both"/>
      </w:pPr>
      <w:r>
        <w:t xml:space="preserve">17 декабря 2013 года были проведены публичные слушания на тему: «Стратегия социально-экономического развития муниципального образования поселок Уренгой до 2030 года». </w:t>
      </w:r>
      <w:r w:rsidRPr="00F33A1F">
        <w:t xml:space="preserve"> </w:t>
      </w:r>
    </w:p>
    <w:p w:rsidR="003C6C02" w:rsidRPr="0059361A" w:rsidRDefault="003C6C02" w:rsidP="003C6C02">
      <w:pPr>
        <w:ind w:firstLine="708"/>
        <w:jc w:val="both"/>
      </w:pPr>
      <w:r>
        <w:t xml:space="preserve">В конце своего выступления хочу поблагодарить Главу муниципального образования поселок Уренгой А.В. Романова, специалистов Администрации  и всех депутатов за плодотворную работу и активное участие в заседаниях  Собрания депутатов. </w:t>
      </w:r>
    </w:p>
    <w:p w:rsidR="003C6C02" w:rsidRPr="00F33A1F" w:rsidRDefault="003C6C02" w:rsidP="003C6C02">
      <w:pPr>
        <w:ind w:firstLine="708"/>
        <w:jc w:val="both"/>
      </w:pPr>
    </w:p>
    <w:p w:rsidR="000537CF" w:rsidRPr="003077E7" w:rsidRDefault="000537CF" w:rsidP="00CB4AD5">
      <w:pPr>
        <w:autoSpaceDE w:val="0"/>
        <w:autoSpaceDN w:val="0"/>
        <w:adjustRightInd w:val="0"/>
        <w:ind w:firstLine="720"/>
        <w:jc w:val="both"/>
      </w:pPr>
    </w:p>
    <w:sectPr w:rsidR="000537CF" w:rsidRPr="003077E7" w:rsidSect="00CB4AD5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2B" w:rsidRDefault="0081582B">
      <w:r>
        <w:separator/>
      </w:r>
    </w:p>
  </w:endnote>
  <w:endnote w:type="continuationSeparator" w:id="0">
    <w:p w:rsidR="0081582B" w:rsidRDefault="0081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2B" w:rsidRDefault="0081582B">
      <w:r>
        <w:separator/>
      </w:r>
    </w:p>
  </w:footnote>
  <w:footnote w:type="continuationSeparator" w:id="0">
    <w:p w:rsidR="0081582B" w:rsidRDefault="0081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28" w:rsidRDefault="00593B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3B28" w:rsidRDefault="00593B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28" w:rsidRDefault="00593B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562F">
      <w:rPr>
        <w:rStyle w:val="a9"/>
        <w:noProof/>
      </w:rPr>
      <w:t>2</w:t>
    </w:r>
    <w:r>
      <w:rPr>
        <w:rStyle w:val="a9"/>
      </w:rPr>
      <w:fldChar w:fldCharType="end"/>
    </w:r>
  </w:p>
  <w:p w:rsidR="00593B28" w:rsidRDefault="00593B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14A"/>
    <w:multiLevelType w:val="hybridMultilevel"/>
    <w:tmpl w:val="BAD03192"/>
    <w:lvl w:ilvl="0" w:tplc="04190011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E6D4150"/>
    <w:multiLevelType w:val="hybridMultilevel"/>
    <w:tmpl w:val="8020CFE6"/>
    <w:lvl w:ilvl="0" w:tplc="341C5E00">
      <w:start w:val="2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2" w15:restartNumberingAfterBreak="0">
    <w:nsid w:val="420D25F4"/>
    <w:multiLevelType w:val="hybridMultilevel"/>
    <w:tmpl w:val="7D4C2C8A"/>
    <w:lvl w:ilvl="0" w:tplc="A6F225CA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571E5"/>
    <w:multiLevelType w:val="hybridMultilevel"/>
    <w:tmpl w:val="C9BCC71E"/>
    <w:lvl w:ilvl="0" w:tplc="9B302146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56"/>
    <w:rsid w:val="00003AAE"/>
    <w:rsid w:val="00014B34"/>
    <w:rsid w:val="00014C14"/>
    <w:rsid w:val="00022744"/>
    <w:rsid w:val="00033C9E"/>
    <w:rsid w:val="000454D9"/>
    <w:rsid w:val="000537CF"/>
    <w:rsid w:val="00053E8E"/>
    <w:rsid w:val="0005749A"/>
    <w:rsid w:val="000709C2"/>
    <w:rsid w:val="00083803"/>
    <w:rsid w:val="00086AC2"/>
    <w:rsid w:val="00087B49"/>
    <w:rsid w:val="0009038B"/>
    <w:rsid w:val="000949E7"/>
    <w:rsid w:val="000A0D24"/>
    <w:rsid w:val="000A1B5A"/>
    <w:rsid w:val="000B1F49"/>
    <w:rsid w:val="000B280D"/>
    <w:rsid w:val="000D1150"/>
    <w:rsid w:val="000D1E6B"/>
    <w:rsid w:val="000E4C4C"/>
    <w:rsid w:val="000F04F3"/>
    <w:rsid w:val="000F2E67"/>
    <w:rsid w:val="000F49C9"/>
    <w:rsid w:val="000F7915"/>
    <w:rsid w:val="001043D4"/>
    <w:rsid w:val="00107F19"/>
    <w:rsid w:val="00125A5A"/>
    <w:rsid w:val="00131111"/>
    <w:rsid w:val="001331E7"/>
    <w:rsid w:val="00137A39"/>
    <w:rsid w:val="00140CA6"/>
    <w:rsid w:val="00147477"/>
    <w:rsid w:val="00163E0B"/>
    <w:rsid w:val="001661EA"/>
    <w:rsid w:val="001711B4"/>
    <w:rsid w:val="001770C4"/>
    <w:rsid w:val="0019366E"/>
    <w:rsid w:val="001A0BCA"/>
    <w:rsid w:val="001A6728"/>
    <w:rsid w:val="001B1EE3"/>
    <w:rsid w:val="001D7288"/>
    <w:rsid w:val="001E43B3"/>
    <w:rsid w:val="001E785C"/>
    <w:rsid w:val="001F255C"/>
    <w:rsid w:val="00200A39"/>
    <w:rsid w:val="00216A67"/>
    <w:rsid w:val="00225F76"/>
    <w:rsid w:val="00232C24"/>
    <w:rsid w:val="00235647"/>
    <w:rsid w:val="002357DC"/>
    <w:rsid w:val="00242BDD"/>
    <w:rsid w:val="00246C4E"/>
    <w:rsid w:val="00252937"/>
    <w:rsid w:val="00254DB5"/>
    <w:rsid w:val="00257ACD"/>
    <w:rsid w:val="0026459B"/>
    <w:rsid w:val="0027133B"/>
    <w:rsid w:val="0027319F"/>
    <w:rsid w:val="00277532"/>
    <w:rsid w:val="002802B0"/>
    <w:rsid w:val="00283746"/>
    <w:rsid w:val="002959A9"/>
    <w:rsid w:val="0029796E"/>
    <w:rsid w:val="002B74E1"/>
    <w:rsid w:val="002C79F2"/>
    <w:rsid w:val="002D2E4B"/>
    <w:rsid w:val="002D6AE7"/>
    <w:rsid w:val="002E2A92"/>
    <w:rsid w:val="002E56C4"/>
    <w:rsid w:val="002F62F6"/>
    <w:rsid w:val="0030034D"/>
    <w:rsid w:val="003077E7"/>
    <w:rsid w:val="00314CB8"/>
    <w:rsid w:val="0031566D"/>
    <w:rsid w:val="00325626"/>
    <w:rsid w:val="003275C3"/>
    <w:rsid w:val="00361C22"/>
    <w:rsid w:val="00380322"/>
    <w:rsid w:val="003804C3"/>
    <w:rsid w:val="00386050"/>
    <w:rsid w:val="003A0A0A"/>
    <w:rsid w:val="003A4929"/>
    <w:rsid w:val="003B1EE4"/>
    <w:rsid w:val="003C1C81"/>
    <w:rsid w:val="003C284E"/>
    <w:rsid w:val="003C4BC4"/>
    <w:rsid w:val="003C64E3"/>
    <w:rsid w:val="003C6C02"/>
    <w:rsid w:val="003E00BF"/>
    <w:rsid w:val="003E1BCB"/>
    <w:rsid w:val="003F0EE8"/>
    <w:rsid w:val="003F551F"/>
    <w:rsid w:val="003F57D1"/>
    <w:rsid w:val="004133FD"/>
    <w:rsid w:val="00421759"/>
    <w:rsid w:val="00432499"/>
    <w:rsid w:val="00436150"/>
    <w:rsid w:val="00437785"/>
    <w:rsid w:val="00446B75"/>
    <w:rsid w:val="0048046B"/>
    <w:rsid w:val="00482619"/>
    <w:rsid w:val="00483F0A"/>
    <w:rsid w:val="00486A23"/>
    <w:rsid w:val="0049096C"/>
    <w:rsid w:val="004A046A"/>
    <w:rsid w:val="004B2CD6"/>
    <w:rsid w:val="004B6545"/>
    <w:rsid w:val="004C52D0"/>
    <w:rsid w:val="004D25ED"/>
    <w:rsid w:val="004D5AB8"/>
    <w:rsid w:val="004F0810"/>
    <w:rsid w:val="005033A8"/>
    <w:rsid w:val="00504692"/>
    <w:rsid w:val="00504B19"/>
    <w:rsid w:val="00506F0B"/>
    <w:rsid w:val="0051236C"/>
    <w:rsid w:val="00516FE3"/>
    <w:rsid w:val="00523C08"/>
    <w:rsid w:val="005510CB"/>
    <w:rsid w:val="00553BA2"/>
    <w:rsid w:val="00563B90"/>
    <w:rsid w:val="00587F70"/>
    <w:rsid w:val="00593B28"/>
    <w:rsid w:val="00593BD9"/>
    <w:rsid w:val="0059757E"/>
    <w:rsid w:val="005A4740"/>
    <w:rsid w:val="005B01D0"/>
    <w:rsid w:val="005B0CCF"/>
    <w:rsid w:val="005B47B8"/>
    <w:rsid w:val="005B67E4"/>
    <w:rsid w:val="005C37CC"/>
    <w:rsid w:val="005D5734"/>
    <w:rsid w:val="005D5D01"/>
    <w:rsid w:val="005F59AA"/>
    <w:rsid w:val="00600895"/>
    <w:rsid w:val="00602F57"/>
    <w:rsid w:val="0061336B"/>
    <w:rsid w:val="00614A2A"/>
    <w:rsid w:val="00615492"/>
    <w:rsid w:val="00620BEE"/>
    <w:rsid w:val="0062771B"/>
    <w:rsid w:val="006277A6"/>
    <w:rsid w:val="00631BB1"/>
    <w:rsid w:val="00641E6A"/>
    <w:rsid w:val="006566DB"/>
    <w:rsid w:val="0066022B"/>
    <w:rsid w:val="00662B9D"/>
    <w:rsid w:val="00672555"/>
    <w:rsid w:val="00673ECC"/>
    <w:rsid w:val="00676DAF"/>
    <w:rsid w:val="006774E8"/>
    <w:rsid w:val="00680415"/>
    <w:rsid w:val="00680A9A"/>
    <w:rsid w:val="00683AA0"/>
    <w:rsid w:val="00685AF7"/>
    <w:rsid w:val="00686A23"/>
    <w:rsid w:val="006A2920"/>
    <w:rsid w:val="006A4E56"/>
    <w:rsid w:val="006B6EB3"/>
    <w:rsid w:val="006C50FA"/>
    <w:rsid w:val="006D0034"/>
    <w:rsid w:val="006D55F4"/>
    <w:rsid w:val="006D6433"/>
    <w:rsid w:val="006F7D39"/>
    <w:rsid w:val="00703910"/>
    <w:rsid w:val="00710D07"/>
    <w:rsid w:val="00712A09"/>
    <w:rsid w:val="00712CCE"/>
    <w:rsid w:val="00721986"/>
    <w:rsid w:val="00721D1C"/>
    <w:rsid w:val="007317DA"/>
    <w:rsid w:val="00733332"/>
    <w:rsid w:val="00735368"/>
    <w:rsid w:val="00741E1E"/>
    <w:rsid w:val="00752EAC"/>
    <w:rsid w:val="007603DE"/>
    <w:rsid w:val="007673D0"/>
    <w:rsid w:val="00771979"/>
    <w:rsid w:val="00792572"/>
    <w:rsid w:val="007961AD"/>
    <w:rsid w:val="007A0D5B"/>
    <w:rsid w:val="007A1411"/>
    <w:rsid w:val="007B14DB"/>
    <w:rsid w:val="007B3501"/>
    <w:rsid w:val="007B5EEC"/>
    <w:rsid w:val="007C2799"/>
    <w:rsid w:val="007C31C7"/>
    <w:rsid w:val="007C385F"/>
    <w:rsid w:val="007C54C3"/>
    <w:rsid w:val="007D4F01"/>
    <w:rsid w:val="007E403E"/>
    <w:rsid w:val="007F6566"/>
    <w:rsid w:val="007F72F8"/>
    <w:rsid w:val="00802BF3"/>
    <w:rsid w:val="0081582B"/>
    <w:rsid w:val="00825F3E"/>
    <w:rsid w:val="00850D88"/>
    <w:rsid w:val="008648F5"/>
    <w:rsid w:val="0087228C"/>
    <w:rsid w:val="008735E0"/>
    <w:rsid w:val="00874F21"/>
    <w:rsid w:val="0087597C"/>
    <w:rsid w:val="008805F6"/>
    <w:rsid w:val="00880DE2"/>
    <w:rsid w:val="0089640B"/>
    <w:rsid w:val="008A31A7"/>
    <w:rsid w:val="008C028D"/>
    <w:rsid w:val="008C775E"/>
    <w:rsid w:val="008C78B5"/>
    <w:rsid w:val="008D35FF"/>
    <w:rsid w:val="008D36F8"/>
    <w:rsid w:val="008D3E90"/>
    <w:rsid w:val="008D68F0"/>
    <w:rsid w:val="008E13C9"/>
    <w:rsid w:val="008E72B2"/>
    <w:rsid w:val="008F5077"/>
    <w:rsid w:val="00904DFD"/>
    <w:rsid w:val="00915C3C"/>
    <w:rsid w:val="00921922"/>
    <w:rsid w:val="009236BA"/>
    <w:rsid w:val="0092471E"/>
    <w:rsid w:val="009268A9"/>
    <w:rsid w:val="009328FD"/>
    <w:rsid w:val="0093477A"/>
    <w:rsid w:val="009414F2"/>
    <w:rsid w:val="00955343"/>
    <w:rsid w:val="00955BD0"/>
    <w:rsid w:val="009607F7"/>
    <w:rsid w:val="00966F63"/>
    <w:rsid w:val="00970405"/>
    <w:rsid w:val="00971AF0"/>
    <w:rsid w:val="00977C71"/>
    <w:rsid w:val="00982D0C"/>
    <w:rsid w:val="00987A00"/>
    <w:rsid w:val="00987F17"/>
    <w:rsid w:val="00990ABA"/>
    <w:rsid w:val="00991E2F"/>
    <w:rsid w:val="00992B80"/>
    <w:rsid w:val="009932E9"/>
    <w:rsid w:val="00993A2E"/>
    <w:rsid w:val="0099714A"/>
    <w:rsid w:val="009A3EEA"/>
    <w:rsid w:val="009A4273"/>
    <w:rsid w:val="009A70A6"/>
    <w:rsid w:val="009B743B"/>
    <w:rsid w:val="009C070F"/>
    <w:rsid w:val="009C6031"/>
    <w:rsid w:val="009D231F"/>
    <w:rsid w:val="009D55C2"/>
    <w:rsid w:val="009D6FEC"/>
    <w:rsid w:val="009E0C36"/>
    <w:rsid w:val="009E26B8"/>
    <w:rsid w:val="009E3C10"/>
    <w:rsid w:val="009F176B"/>
    <w:rsid w:val="009F6561"/>
    <w:rsid w:val="009F7977"/>
    <w:rsid w:val="00A20556"/>
    <w:rsid w:val="00A34578"/>
    <w:rsid w:val="00A4600A"/>
    <w:rsid w:val="00A46F1C"/>
    <w:rsid w:val="00A5107E"/>
    <w:rsid w:val="00A54E40"/>
    <w:rsid w:val="00A61A9D"/>
    <w:rsid w:val="00A65A68"/>
    <w:rsid w:val="00A75506"/>
    <w:rsid w:val="00A80725"/>
    <w:rsid w:val="00A81B2E"/>
    <w:rsid w:val="00A84033"/>
    <w:rsid w:val="00AB10A5"/>
    <w:rsid w:val="00AB21A7"/>
    <w:rsid w:val="00AC03E4"/>
    <w:rsid w:val="00AC3B71"/>
    <w:rsid w:val="00AD5F4C"/>
    <w:rsid w:val="00AE42A2"/>
    <w:rsid w:val="00AE6B0D"/>
    <w:rsid w:val="00AF2E65"/>
    <w:rsid w:val="00AF383C"/>
    <w:rsid w:val="00AF6471"/>
    <w:rsid w:val="00AF7427"/>
    <w:rsid w:val="00B03814"/>
    <w:rsid w:val="00B062F3"/>
    <w:rsid w:val="00B205E9"/>
    <w:rsid w:val="00B42F56"/>
    <w:rsid w:val="00B542E4"/>
    <w:rsid w:val="00B554A2"/>
    <w:rsid w:val="00B55786"/>
    <w:rsid w:val="00B6013B"/>
    <w:rsid w:val="00B736A8"/>
    <w:rsid w:val="00B744DC"/>
    <w:rsid w:val="00B804EE"/>
    <w:rsid w:val="00B81B42"/>
    <w:rsid w:val="00B84A74"/>
    <w:rsid w:val="00B87C9D"/>
    <w:rsid w:val="00BA4DD3"/>
    <w:rsid w:val="00BB23CE"/>
    <w:rsid w:val="00BB442B"/>
    <w:rsid w:val="00BC019C"/>
    <w:rsid w:val="00BC4078"/>
    <w:rsid w:val="00BD1BEF"/>
    <w:rsid w:val="00BD2D42"/>
    <w:rsid w:val="00BE3B12"/>
    <w:rsid w:val="00BE458D"/>
    <w:rsid w:val="00BE616E"/>
    <w:rsid w:val="00BE779E"/>
    <w:rsid w:val="00BF1C16"/>
    <w:rsid w:val="00C02CF4"/>
    <w:rsid w:val="00C046B3"/>
    <w:rsid w:val="00C44369"/>
    <w:rsid w:val="00C4526F"/>
    <w:rsid w:val="00C45662"/>
    <w:rsid w:val="00C464A2"/>
    <w:rsid w:val="00C50F32"/>
    <w:rsid w:val="00C524AA"/>
    <w:rsid w:val="00C52908"/>
    <w:rsid w:val="00C537D9"/>
    <w:rsid w:val="00C54E2C"/>
    <w:rsid w:val="00C553EF"/>
    <w:rsid w:val="00C7164D"/>
    <w:rsid w:val="00C80CD7"/>
    <w:rsid w:val="00C8387D"/>
    <w:rsid w:val="00C85791"/>
    <w:rsid w:val="00C93297"/>
    <w:rsid w:val="00CB4AD5"/>
    <w:rsid w:val="00CC364E"/>
    <w:rsid w:val="00CC5480"/>
    <w:rsid w:val="00CD3C78"/>
    <w:rsid w:val="00CD7740"/>
    <w:rsid w:val="00CD7E26"/>
    <w:rsid w:val="00CF4DFB"/>
    <w:rsid w:val="00D05566"/>
    <w:rsid w:val="00D075B0"/>
    <w:rsid w:val="00D25D46"/>
    <w:rsid w:val="00D33432"/>
    <w:rsid w:val="00D33802"/>
    <w:rsid w:val="00D33CE5"/>
    <w:rsid w:val="00D370DB"/>
    <w:rsid w:val="00D37F34"/>
    <w:rsid w:val="00D41E51"/>
    <w:rsid w:val="00D43D63"/>
    <w:rsid w:val="00D46720"/>
    <w:rsid w:val="00D514B3"/>
    <w:rsid w:val="00D53934"/>
    <w:rsid w:val="00D8089A"/>
    <w:rsid w:val="00D87F70"/>
    <w:rsid w:val="00D90E16"/>
    <w:rsid w:val="00DA3ED9"/>
    <w:rsid w:val="00DA65B2"/>
    <w:rsid w:val="00DB173C"/>
    <w:rsid w:val="00DC4D10"/>
    <w:rsid w:val="00DD40D5"/>
    <w:rsid w:val="00DD467B"/>
    <w:rsid w:val="00DE55B2"/>
    <w:rsid w:val="00DF3CBD"/>
    <w:rsid w:val="00DF5E52"/>
    <w:rsid w:val="00E01ABE"/>
    <w:rsid w:val="00E066D7"/>
    <w:rsid w:val="00E152EE"/>
    <w:rsid w:val="00E22A40"/>
    <w:rsid w:val="00E25A27"/>
    <w:rsid w:val="00E26870"/>
    <w:rsid w:val="00E31DAD"/>
    <w:rsid w:val="00E34EFB"/>
    <w:rsid w:val="00E37A8B"/>
    <w:rsid w:val="00E50958"/>
    <w:rsid w:val="00E6152B"/>
    <w:rsid w:val="00E634AC"/>
    <w:rsid w:val="00E66F6C"/>
    <w:rsid w:val="00E83E55"/>
    <w:rsid w:val="00E877A4"/>
    <w:rsid w:val="00E92C1C"/>
    <w:rsid w:val="00E9333F"/>
    <w:rsid w:val="00EC786E"/>
    <w:rsid w:val="00EC7E7E"/>
    <w:rsid w:val="00ED3234"/>
    <w:rsid w:val="00ED4718"/>
    <w:rsid w:val="00ED61C0"/>
    <w:rsid w:val="00EE18E7"/>
    <w:rsid w:val="00EE5150"/>
    <w:rsid w:val="00EE518F"/>
    <w:rsid w:val="00EE565A"/>
    <w:rsid w:val="00EE5B63"/>
    <w:rsid w:val="00EF4692"/>
    <w:rsid w:val="00F0562F"/>
    <w:rsid w:val="00F07A8A"/>
    <w:rsid w:val="00F15909"/>
    <w:rsid w:val="00F172F9"/>
    <w:rsid w:val="00F3094F"/>
    <w:rsid w:val="00F35D1C"/>
    <w:rsid w:val="00F45CE2"/>
    <w:rsid w:val="00F46FB9"/>
    <w:rsid w:val="00F50D76"/>
    <w:rsid w:val="00F63C9F"/>
    <w:rsid w:val="00F716F9"/>
    <w:rsid w:val="00F753E1"/>
    <w:rsid w:val="00F766CC"/>
    <w:rsid w:val="00F82907"/>
    <w:rsid w:val="00F864E9"/>
    <w:rsid w:val="00F902B4"/>
    <w:rsid w:val="00F903D1"/>
    <w:rsid w:val="00FB05C1"/>
    <w:rsid w:val="00FB3759"/>
    <w:rsid w:val="00FB6FD0"/>
    <w:rsid w:val="00FC0053"/>
    <w:rsid w:val="00FE0499"/>
    <w:rsid w:val="00FE7694"/>
    <w:rsid w:val="00FF0A31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CE9F-3985-4B93-99F1-88F788BB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7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"/>
    <w:basedOn w:val="a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c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e">
    <w:name w:val="Message Header"/>
    <w:basedOn w:val="a"/>
    <w:rsid w:val="00C464A2"/>
    <w:pPr>
      <w:spacing w:before="1200"/>
      <w:jc w:val="center"/>
    </w:pPr>
    <w:rPr>
      <w:caps/>
      <w:spacing w:val="40"/>
      <w:szCs w:val="20"/>
    </w:rPr>
  </w:style>
  <w:style w:type="paragraph" w:customStyle="1" w:styleId="ConsPlusTitle">
    <w:name w:val="ConsPlusTitle"/>
    <w:rsid w:val="003C6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ADM76</cp:lastModifiedBy>
  <cp:revision>2</cp:revision>
  <cp:lastPrinted>2013-12-30T02:00:00Z</cp:lastPrinted>
  <dcterms:created xsi:type="dcterms:W3CDTF">2020-03-24T07:24:00Z</dcterms:created>
  <dcterms:modified xsi:type="dcterms:W3CDTF">2020-03-24T07:24:00Z</dcterms:modified>
</cp:coreProperties>
</file>